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1" w:rsidRDefault="003C1FB8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 w:rsidRPr="00CF5300">
        <w:rPr>
          <w:sz w:val="28"/>
          <w:szCs w:val="28"/>
        </w:rPr>
        <w:t>Export Control</w:t>
      </w:r>
      <w:r w:rsidR="00786D31">
        <w:rPr>
          <w:sz w:val="28"/>
          <w:szCs w:val="28"/>
        </w:rPr>
        <w:t xml:space="preserve"> Worksheet: </w:t>
      </w:r>
      <w:r w:rsidRPr="00CF5300">
        <w:rPr>
          <w:sz w:val="28"/>
          <w:szCs w:val="28"/>
        </w:rPr>
        <w:t xml:space="preserve"> </w:t>
      </w:r>
    </w:p>
    <w:p w:rsidR="00AA419A" w:rsidRPr="00CF5300" w:rsidRDefault="00246B0E" w:rsidP="001C3C29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Technology Control Plan </w:t>
      </w:r>
      <w:r w:rsidR="009F4319">
        <w:rPr>
          <w:sz w:val="28"/>
          <w:szCs w:val="28"/>
        </w:rPr>
        <w:t xml:space="preserve">- </w:t>
      </w:r>
      <w:r w:rsidR="00AA419A">
        <w:rPr>
          <w:sz w:val="28"/>
          <w:szCs w:val="28"/>
        </w:rPr>
        <w:t>Foreign Hire</w:t>
      </w:r>
      <w:r w:rsidR="003D23C0">
        <w:rPr>
          <w:sz w:val="28"/>
          <w:szCs w:val="28"/>
        </w:rPr>
        <w:t xml:space="preserve"> No Research</w:t>
      </w:r>
    </w:p>
    <w:p w:rsidR="007D3253" w:rsidRDefault="007D3253" w:rsidP="001C3C29">
      <w:pPr>
        <w:spacing w:line="240" w:lineRule="auto"/>
        <w:ind w:left="0" w:firstLine="0"/>
      </w:pPr>
    </w:p>
    <w:p w:rsidR="003C1FB8" w:rsidRPr="00786D31" w:rsidRDefault="003C1FB8" w:rsidP="001D2AA7">
      <w:pPr>
        <w:spacing w:line="240" w:lineRule="auto"/>
        <w:ind w:left="0" w:firstLine="0"/>
        <w:rPr>
          <w:sz w:val="24"/>
          <w:szCs w:val="24"/>
        </w:rPr>
      </w:pPr>
      <w:r w:rsidRPr="00786D31">
        <w:rPr>
          <w:sz w:val="24"/>
          <w:szCs w:val="24"/>
        </w:rPr>
        <w:t xml:space="preserve">1.  </w:t>
      </w:r>
      <w:r w:rsidR="00AA419A">
        <w:rPr>
          <w:sz w:val="24"/>
          <w:szCs w:val="24"/>
        </w:rPr>
        <w:t>Employee’s</w:t>
      </w:r>
      <w:r w:rsidRPr="00786D31">
        <w:rPr>
          <w:sz w:val="24"/>
          <w:szCs w:val="24"/>
        </w:rPr>
        <w:t xml:space="preserve"> </w:t>
      </w:r>
      <w:r w:rsidR="001D2AA7">
        <w:rPr>
          <w:sz w:val="24"/>
          <w:szCs w:val="24"/>
        </w:rPr>
        <w:t>Full Name</w:t>
      </w:r>
      <w:r w:rsidRPr="00786D31">
        <w:rPr>
          <w:sz w:val="24"/>
          <w:szCs w:val="24"/>
        </w:rPr>
        <w:t>:</w:t>
      </w:r>
      <w:r w:rsidR="001D2AA7">
        <w:rPr>
          <w:sz w:val="24"/>
          <w:szCs w:val="24"/>
        </w:rPr>
        <w:t xml:space="preserve">  </w:t>
      </w:r>
      <w:r w:rsidR="00BD7EDE" w:rsidRPr="001F1F5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7EDE" w:rsidRPr="001F1F5A">
        <w:rPr>
          <w:sz w:val="24"/>
          <w:szCs w:val="24"/>
          <w:u w:val="single"/>
        </w:rPr>
        <w:instrText xml:space="preserve"> FORMTEXT </w:instrText>
      </w:r>
      <w:r w:rsidR="00BD7EDE" w:rsidRPr="001F1F5A">
        <w:rPr>
          <w:sz w:val="24"/>
          <w:szCs w:val="24"/>
          <w:u w:val="single"/>
        </w:rPr>
      </w:r>
      <w:r w:rsidR="00BD7EDE" w:rsidRPr="001F1F5A">
        <w:rPr>
          <w:sz w:val="24"/>
          <w:szCs w:val="24"/>
          <w:u w:val="single"/>
        </w:rPr>
        <w:fldChar w:fldCharType="separate"/>
      </w:r>
      <w:bookmarkStart w:id="1" w:name="_GoBack"/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r w:rsidR="00BD7EDE" w:rsidRPr="001F1F5A">
        <w:rPr>
          <w:noProof/>
          <w:sz w:val="24"/>
          <w:szCs w:val="24"/>
          <w:u w:val="single"/>
        </w:rPr>
        <w:t> </w:t>
      </w:r>
      <w:bookmarkEnd w:id="1"/>
      <w:r w:rsidR="00BD7EDE" w:rsidRPr="001F1F5A">
        <w:rPr>
          <w:sz w:val="24"/>
          <w:szCs w:val="24"/>
          <w:u w:val="single"/>
        </w:rPr>
        <w:fldChar w:fldCharType="end"/>
      </w:r>
      <w:bookmarkEnd w:id="0"/>
    </w:p>
    <w:p w:rsidR="00CF5300" w:rsidRDefault="00CF5300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3D23C0" w:rsidRDefault="003D23C0" w:rsidP="001C3C29">
      <w:pPr>
        <w:tabs>
          <w:tab w:val="left" w:pos="360"/>
        </w:tabs>
        <w:spacing w:line="240" w:lineRule="auto"/>
        <w:ind w:left="0" w:firstLine="0"/>
        <w:rPr>
          <w:color w:val="000000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6043">
        <w:rPr>
          <w:sz w:val="24"/>
          <w:szCs w:val="24"/>
        </w:rPr>
      </w:r>
      <w:r w:rsidR="0013604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6043">
        <w:rPr>
          <w:sz w:val="24"/>
          <w:szCs w:val="24"/>
        </w:rPr>
      </w:r>
      <w:r w:rsidR="0013604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E</w:t>
      </w:r>
      <w:r w:rsidRPr="0063672E">
        <w:rPr>
          <w:color w:val="000000"/>
        </w:rPr>
        <w:t>xport Controls International Visitor’s Worksheet</w:t>
      </w:r>
      <w:r>
        <w:rPr>
          <w:color w:val="000000"/>
        </w:rPr>
        <w:t xml:space="preserve">s 17-1 and </w:t>
      </w:r>
      <w:r w:rsidRPr="003D23C0">
        <w:rPr>
          <w:color w:val="000000"/>
        </w:rPr>
        <w:t>Export Controls International Host’s Worksheet</w:t>
      </w:r>
      <w:r>
        <w:rPr>
          <w:color w:val="000000"/>
        </w:rPr>
        <w:t xml:space="preserve"> 17-2 have been completed and returned to OVPR’s Export Control Officer.</w:t>
      </w:r>
    </w:p>
    <w:p w:rsidR="003D23C0" w:rsidRDefault="003D23C0" w:rsidP="001C3C29">
      <w:pPr>
        <w:tabs>
          <w:tab w:val="left" w:pos="360"/>
        </w:tabs>
        <w:spacing w:line="240" w:lineRule="auto"/>
        <w:ind w:left="0" w:firstLine="0"/>
        <w:rPr>
          <w:color w:val="000000"/>
        </w:rPr>
      </w:pPr>
    </w:p>
    <w:p w:rsidR="00C47759" w:rsidRDefault="003D23C0" w:rsidP="001C3C29">
      <w:pPr>
        <w:tabs>
          <w:tab w:val="left" w:pos="360"/>
        </w:tabs>
        <w:spacing w:line="240" w:lineRule="auto"/>
        <w:ind w:left="0" w:firstLine="0"/>
      </w:pPr>
      <w:r>
        <w:rPr>
          <w:sz w:val="24"/>
          <w:szCs w:val="24"/>
        </w:rPr>
        <w:t>3.</w:t>
      </w:r>
      <w:r w:rsidR="00C47759">
        <w:rPr>
          <w:sz w:val="24"/>
          <w:szCs w:val="24"/>
        </w:rPr>
        <w:t xml:space="preserve">  It is unlawful under the State </w:t>
      </w:r>
      <w:r w:rsidR="005913E4">
        <w:rPr>
          <w:sz w:val="24"/>
          <w:szCs w:val="24"/>
        </w:rPr>
        <w:t>D</w:t>
      </w:r>
      <w:r w:rsidR="00C47759">
        <w:rPr>
          <w:sz w:val="24"/>
          <w:szCs w:val="24"/>
        </w:rPr>
        <w:t xml:space="preserve">epartment’s International Traffic in Arms Regulation (ITAR) </w:t>
      </w:r>
      <w:r w:rsidR="005913E4" w:rsidRPr="005913E4">
        <w:rPr>
          <w:sz w:val="24"/>
          <w:szCs w:val="24"/>
        </w:rPr>
        <w:t>or the Departments of Commerce’s Export A</w:t>
      </w:r>
      <w:r w:rsidR="005913E4">
        <w:rPr>
          <w:sz w:val="24"/>
          <w:szCs w:val="24"/>
        </w:rPr>
        <w:t xml:space="preserve">dministration Regulations (EAR) </w:t>
      </w:r>
      <w:r w:rsidR="005913E4" w:rsidRPr="001A68B8">
        <w:t>to</w:t>
      </w:r>
      <w:r w:rsidR="005913E4">
        <w:t xml:space="preserve"> </w:t>
      </w:r>
      <w:r w:rsidR="005913E4" w:rsidRPr="001A68B8">
        <w:t>send or take controlled technolo</w:t>
      </w:r>
      <w:r w:rsidR="005913E4">
        <w:t xml:space="preserve">gy/information out of the U.S.; </w:t>
      </w:r>
      <w:r w:rsidR="005913E4" w:rsidRPr="001A68B8">
        <w:t>disclose orally or visually</w:t>
      </w:r>
      <w:r w:rsidR="005913E4">
        <w:t>;</w:t>
      </w:r>
      <w:r w:rsidR="005913E4" w:rsidRPr="001A68B8">
        <w:t xml:space="preserve"> or</w:t>
      </w:r>
      <w:r w:rsidR="005913E4">
        <w:t xml:space="preserve"> </w:t>
      </w:r>
      <w:r w:rsidR="005913E4" w:rsidRPr="001A68B8">
        <w:t xml:space="preserve">transfer controlled technology/information </w:t>
      </w:r>
      <w:r w:rsidR="005913E4">
        <w:t>to</w:t>
      </w:r>
      <w:r w:rsidR="005913E4" w:rsidRPr="001A68B8">
        <w:t xml:space="preserve"> a foreign person inside or outside the U.S. without proper authorization. </w:t>
      </w:r>
    </w:p>
    <w:p w:rsidR="005913E4" w:rsidRDefault="005913E4" w:rsidP="001C3C29">
      <w:pPr>
        <w:tabs>
          <w:tab w:val="left" w:pos="360"/>
        </w:tabs>
        <w:spacing w:line="240" w:lineRule="auto"/>
        <w:ind w:left="0" w:firstLine="0"/>
      </w:pPr>
    </w:p>
    <w:p w:rsidR="00BB6DFF" w:rsidRDefault="00BB6DFF" w:rsidP="001C3C29">
      <w:pPr>
        <w:tabs>
          <w:tab w:val="left" w:pos="360"/>
        </w:tabs>
        <w:spacing w:line="240" w:lineRule="auto"/>
        <w:ind w:left="0" w:firstLine="0"/>
      </w:pPr>
      <w:r>
        <w:t>C</w:t>
      </w:r>
      <w:r w:rsidRPr="001A68B8">
        <w:t xml:space="preserve">ontrolled technology/information </w:t>
      </w:r>
      <w:r>
        <w:t xml:space="preserve">means </w:t>
      </w:r>
      <w:r w:rsidRPr="001A68B8">
        <w:t>activities, items, and information related to the design, development, engineering, manufacture, production, assembly, testing, repair, maintenance, operation, modification, demilitarization, destruction, processing, or use of items with a capacity for military application</w:t>
      </w:r>
      <w:r w:rsidR="009F4319">
        <w:t>.</w:t>
      </w:r>
    </w:p>
    <w:p w:rsidR="00BB6DFF" w:rsidRDefault="00BB6DFF" w:rsidP="001C3C29">
      <w:pPr>
        <w:tabs>
          <w:tab w:val="left" w:pos="360"/>
        </w:tabs>
        <w:spacing w:line="240" w:lineRule="auto"/>
        <w:ind w:left="0" w:firstLine="0"/>
      </w:pPr>
    </w:p>
    <w:p w:rsidR="005913E4" w:rsidRDefault="003D23C0" w:rsidP="001C3C29">
      <w:pPr>
        <w:tabs>
          <w:tab w:val="left" w:pos="360"/>
        </w:tabs>
        <w:spacing w:line="240" w:lineRule="auto"/>
        <w:ind w:left="0" w:firstLine="0"/>
      </w:pPr>
      <w:r>
        <w:t>4</w:t>
      </w:r>
      <w:r w:rsidR="005913E4">
        <w:t>.  It is your responsibility to ask your colleagues whether the topics you are discussing</w:t>
      </w:r>
      <w:r>
        <w:t xml:space="preserve"> or the areas you area entering</w:t>
      </w:r>
      <w:r w:rsidR="005913E4">
        <w:t xml:space="preserve"> would/could ITAR or EAR related.  </w:t>
      </w:r>
      <w:r w:rsidR="005913E4" w:rsidRPr="001A68B8">
        <w:t xml:space="preserve">A license </w:t>
      </w:r>
      <w:r w:rsidR="005913E4" w:rsidRPr="005913E4">
        <w:t>may</w:t>
      </w:r>
      <w:r w:rsidR="005913E4" w:rsidRPr="001A68B8">
        <w:t xml:space="preserve"> be required to access</w:t>
      </w:r>
      <w:r w:rsidR="005913E4">
        <w:t xml:space="preserve"> ITAR or EAR </w:t>
      </w:r>
      <w:r w:rsidR="005913E4" w:rsidRPr="001A68B8">
        <w:t>controlled technology/information.</w:t>
      </w:r>
      <w:r w:rsidR="005913E4">
        <w:t xml:space="preserve">  </w:t>
      </w:r>
    </w:p>
    <w:p w:rsidR="005913E4" w:rsidRPr="00786D31" w:rsidRDefault="005913E4" w:rsidP="001C3C29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1D2AA7" w:rsidRDefault="003D23C0" w:rsidP="001D2AA7">
      <w:pPr>
        <w:tabs>
          <w:tab w:val="left" w:pos="360"/>
        </w:tabs>
        <w:spacing w:line="240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C47759">
        <w:rPr>
          <w:sz w:val="24"/>
          <w:szCs w:val="24"/>
        </w:rPr>
        <w:t>.</w:t>
      </w:r>
      <w:r w:rsidR="001D2AA7">
        <w:rPr>
          <w:sz w:val="24"/>
          <w:szCs w:val="24"/>
        </w:rPr>
        <w:t xml:space="preserve">  </w:t>
      </w:r>
      <w:r w:rsidR="00BB6DFF" w:rsidRPr="00BB6DFF">
        <w:rPr>
          <w:sz w:val="24"/>
          <w:szCs w:val="24"/>
        </w:rPr>
        <w:t>Engineering</w:t>
      </w:r>
      <w:r>
        <w:rPr>
          <w:sz w:val="24"/>
          <w:szCs w:val="24"/>
        </w:rPr>
        <w:t xml:space="preserve">, </w:t>
      </w:r>
      <w:r w:rsidRPr="00BB6DFF">
        <w:rPr>
          <w:sz w:val="24"/>
          <w:szCs w:val="24"/>
        </w:rPr>
        <w:t>Aviation</w:t>
      </w:r>
      <w:r>
        <w:rPr>
          <w:sz w:val="24"/>
          <w:szCs w:val="24"/>
        </w:rPr>
        <w:t>,</w:t>
      </w:r>
      <w:r w:rsidRPr="00BB6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Computer Sciences, </w:t>
      </w:r>
      <w:r w:rsidR="00BB6DFF" w:rsidRPr="00BB6DFF">
        <w:rPr>
          <w:sz w:val="24"/>
          <w:szCs w:val="24"/>
        </w:rPr>
        <w:t xml:space="preserve">and </w:t>
      </w:r>
      <w:r>
        <w:rPr>
          <w:sz w:val="24"/>
          <w:szCs w:val="24"/>
        </w:rPr>
        <w:t>Biological Sciences a</w:t>
      </w:r>
      <w:r w:rsidR="00BB6DFF" w:rsidRPr="00BB6DFF">
        <w:rPr>
          <w:sz w:val="24"/>
          <w:szCs w:val="24"/>
        </w:rPr>
        <w:t xml:space="preserve">re areas with the greatest potential for </w:t>
      </w:r>
      <w:r w:rsidR="00BB6DFF">
        <w:rPr>
          <w:sz w:val="24"/>
          <w:szCs w:val="24"/>
        </w:rPr>
        <w:t>an export or deemed export</w:t>
      </w:r>
      <w:r w:rsidR="00BB6DFF" w:rsidRPr="00BB6DFF">
        <w:rPr>
          <w:sz w:val="24"/>
          <w:szCs w:val="24"/>
        </w:rPr>
        <w:t xml:space="preserve"> to occur</w:t>
      </w:r>
      <w:r w:rsidR="00BB6DFF">
        <w:rPr>
          <w:sz w:val="24"/>
          <w:szCs w:val="24"/>
        </w:rPr>
        <w:t xml:space="preserve"> whether it is inadvertent or planned</w:t>
      </w:r>
      <w:r w:rsidR="00BB6DFF" w:rsidRPr="00BB6DFF">
        <w:rPr>
          <w:sz w:val="24"/>
          <w:szCs w:val="24"/>
        </w:rPr>
        <w:t xml:space="preserve">.  </w:t>
      </w:r>
      <w:r w:rsidR="00BB6DFF">
        <w:rPr>
          <w:sz w:val="24"/>
          <w:szCs w:val="24"/>
        </w:rPr>
        <w:t>In addition to laboratories</w:t>
      </w:r>
      <w:r>
        <w:rPr>
          <w:sz w:val="24"/>
          <w:szCs w:val="24"/>
        </w:rPr>
        <w:t xml:space="preserve"> associated with these colleges and departments</w:t>
      </w:r>
      <w:r w:rsidR="00BB6DFF">
        <w:rPr>
          <w:sz w:val="24"/>
          <w:szCs w:val="24"/>
        </w:rPr>
        <w:t xml:space="preserve">, you cannot enter </w:t>
      </w:r>
      <w:proofErr w:type="gramStart"/>
      <w:r w:rsidR="00BB6DFF">
        <w:rPr>
          <w:sz w:val="24"/>
          <w:szCs w:val="24"/>
        </w:rPr>
        <w:t>or</w:t>
      </w:r>
      <w:proofErr w:type="gramEnd"/>
      <w:r w:rsidR="00BB6DFF">
        <w:rPr>
          <w:sz w:val="24"/>
          <w:szCs w:val="24"/>
        </w:rPr>
        <w:t xml:space="preserve"> have access to the following a</w:t>
      </w:r>
      <w:r w:rsidR="004B0B4D">
        <w:rPr>
          <w:sz w:val="24"/>
          <w:szCs w:val="24"/>
        </w:rPr>
        <w:t>reas</w:t>
      </w:r>
      <w:r w:rsidR="003F637A">
        <w:rPr>
          <w:sz w:val="24"/>
          <w:szCs w:val="24"/>
        </w:rPr>
        <w:t>/laboratories</w:t>
      </w:r>
      <w:r w:rsidR="004B0B4D">
        <w:rPr>
          <w:sz w:val="24"/>
          <w:szCs w:val="24"/>
        </w:rPr>
        <w:t xml:space="preserve"> </w:t>
      </w:r>
      <w:r w:rsidR="003F637A">
        <w:rPr>
          <w:sz w:val="24"/>
          <w:szCs w:val="24"/>
        </w:rPr>
        <w:t xml:space="preserve">without the area’s Dean’s written permission: </w:t>
      </w:r>
      <w:r w:rsidR="001D2AA7">
        <w:rPr>
          <w:sz w:val="24"/>
          <w:szCs w:val="24"/>
        </w:rPr>
        <w:t xml:space="preserve"> </w:t>
      </w:r>
      <w:r w:rsidR="001D2AA7" w:rsidRPr="00220AF1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1D2AA7" w:rsidRPr="00220AF1">
        <w:rPr>
          <w:sz w:val="24"/>
          <w:szCs w:val="24"/>
          <w:u w:val="single"/>
        </w:rPr>
        <w:instrText xml:space="preserve"> FORMTEXT </w:instrText>
      </w:r>
      <w:r w:rsidR="001D2AA7" w:rsidRPr="00220AF1">
        <w:rPr>
          <w:sz w:val="24"/>
          <w:szCs w:val="24"/>
          <w:u w:val="single"/>
        </w:rPr>
      </w:r>
      <w:r w:rsidR="001D2AA7" w:rsidRPr="00220AF1">
        <w:rPr>
          <w:sz w:val="24"/>
          <w:szCs w:val="24"/>
          <w:u w:val="single"/>
        </w:rPr>
        <w:fldChar w:fldCharType="separate"/>
      </w:r>
      <w:r w:rsidR="001D2AA7" w:rsidRPr="00220AF1">
        <w:rPr>
          <w:noProof/>
          <w:sz w:val="24"/>
          <w:szCs w:val="24"/>
          <w:u w:val="single"/>
        </w:rPr>
        <w:t> </w:t>
      </w:r>
      <w:r w:rsidR="001D2AA7" w:rsidRPr="00220AF1">
        <w:rPr>
          <w:noProof/>
          <w:sz w:val="24"/>
          <w:szCs w:val="24"/>
          <w:u w:val="single"/>
        </w:rPr>
        <w:t> </w:t>
      </w:r>
      <w:r w:rsidR="001D2AA7" w:rsidRPr="00220AF1">
        <w:rPr>
          <w:noProof/>
          <w:sz w:val="24"/>
          <w:szCs w:val="24"/>
          <w:u w:val="single"/>
        </w:rPr>
        <w:t> </w:t>
      </w:r>
      <w:r w:rsidR="001D2AA7" w:rsidRPr="00220AF1">
        <w:rPr>
          <w:noProof/>
          <w:sz w:val="24"/>
          <w:szCs w:val="24"/>
          <w:u w:val="single"/>
        </w:rPr>
        <w:t> </w:t>
      </w:r>
      <w:r w:rsidR="001D2AA7" w:rsidRPr="00220AF1">
        <w:rPr>
          <w:noProof/>
          <w:sz w:val="24"/>
          <w:szCs w:val="24"/>
          <w:u w:val="single"/>
        </w:rPr>
        <w:t> </w:t>
      </w:r>
      <w:r w:rsidR="001D2AA7" w:rsidRPr="00220AF1">
        <w:rPr>
          <w:sz w:val="24"/>
          <w:szCs w:val="24"/>
          <w:u w:val="single"/>
        </w:rPr>
        <w:fldChar w:fldCharType="end"/>
      </w:r>
      <w:bookmarkEnd w:id="2"/>
    </w:p>
    <w:p w:rsidR="001D2AA7" w:rsidRDefault="001D2AA7" w:rsidP="001D2AA7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9F4319" w:rsidRDefault="003D23C0" w:rsidP="003D23C0">
      <w:pPr>
        <w:spacing w:line="240" w:lineRule="auto"/>
        <w:ind w:left="0"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246B0E" w:rsidRPr="00246B0E">
        <w:rPr>
          <w:rFonts w:eastAsia="Times New Roman" w:cs="Times New Roman"/>
          <w:sz w:val="24"/>
          <w:szCs w:val="24"/>
        </w:rPr>
        <w:t xml:space="preserve">.  </w:t>
      </w:r>
      <w:r w:rsidR="009F4319">
        <w:rPr>
          <w:sz w:val="24"/>
          <w:szCs w:val="24"/>
        </w:rPr>
        <w:t>Citizenship/Residency</w:t>
      </w:r>
    </w:p>
    <w:p w:rsidR="009F4319" w:rsidRDefault="009F4319" w:rsidP="003C386D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Yes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6043">
        <w:rPr>
          <w:sz w:val="24"/>
          <w:szCs w:val="24"/>
        </w:rPr>
      </w:r>
      <w:r w:rsidR="0013604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No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36043">
        <w:rPr>
          <w:sz w:val="24"/>
          <w:szCs w:val="24"/>
        </w:rPr>
      </w:r>
      <w:r w:rsidR="0013604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I will be seeking naturalization or permanent resident status.</w:t>
      </w:r>
    </w:p>
    <w:p w:rsidR="009F4319" w:rsidRDefault="009F4319" w:rsidP="009F4319">
      <w:pPr>
        <w:tabs>
          <w:tab w:val="left" w:pos="360"/>
          <w:tab w:val="left" w:pos="504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what is the Projected time line?  </w:t>
      </w:r>
      <w:r w:rsidRPr="009F4319">
        <w:rPr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9F4319">
        <w:rPr>
          <w:sz w:val="24"/>
          <w:szCs w:val="24"/>
          <w:u w:val="single"/>
        </w:rPr>
        <w:instrText xml:space="preserve"> FORMTEXT </w:instrText>
      </w:r>
      <w:r w:rsidRPr="009F4319">
        <w:rPr>
          <w:sz w:val="24"/>
          <w:szCs w:val="24"/>
          <w:u w:val="single"/>
        </w:rPr>
      </w:r>
      <w:r w:rsidRPr="009F4319">
        <w:rPr>
          <w:sz w:val="24"/>
          <w:szCs w:val="24"/>
          <w:u w:val="single"/>
        </w:rPr>
        <w:fldChar w:fldCharType="separate"/>
      </w:r>
      <w:r w:rsidRPr="009F4319">
        <w:rPr>
          <w:noProof/>
          <w:sz w:val="24"/>
          <w:szCs w:val="24"/>
          <w:u w:val="single"/>
        </w:rPr>
        <w:t> </w:t>
      </w:r>
      <w:r w:rsidRPr="009F4319">
        <w:rPr>
          <w:noProof/>
          <w:sz w:val="24"/>
          <w:szCs w:val="24"/>
          <w:u w:val="single"/>
        </w:rPr>
        <w:t> </w:t>
      </w:r>
      <w:r w:rsidRPr="009F4319">
        <w:rPr>
          <w:noProof/>
          <w:sz w:val="24"/>
          <w:szCs w:val="24"/>
          <w:u w:val="single"/>
        </w:rPr>
        <w:t> </w:t>
      </w:r>
      <w:r w:rsidRPr="009F4319">
        <w:rPr>
          <w:noProof/>
          <w:sz w:val="24"/>
          <w:szCs w:val="24"/>
          <w:u w:val="single"/>
        </w:rPr>
        <w:t> </w:t>
      </w:r>
      <w:r w:rsidRPr="009F4319">
        <w:rPr>
          <w:noProof/>
          <w:sz w:val="24"/>
          <w:szCs w:val="24"/>
          <w:u w:val="single"/>
        </w:rPr>
        <w:t> </w:t>
      </w:r>
      <w:r w:rsidRPr="009F4319">
        <w:rPr>
          <w:sz w:val="24"/>
          <w:szCs w:val="24"/>
          <w:u w:val="single"/>
        </w:rPr>
        <w:fldChar w:fldCharType="end"/>
      </w:r>
      <w:bookmarkEnd w:id="3"/>
      <w:r>
        <w:rPr>
          <w:sz w:val="24"/>
          <w:szCs w:val="24"/>
        </w:rPr>
        <w:tab/>
      </w:r>
    </w:p>
    <w:p w:rsidR="009F4319" w:rsidRDefault="009F4319" w:rsidP="009F4319">
      <w:pPr>
        <w:tabs>
          <w:tab w:val="left" w:pos="360"/>
          <w:tab w:val="left" w:pos="504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Date naturalized/permanent residency established:  ______________</w:t>
      </w:r>
    </w:p>
    <w:p w:rsidR="009F4319" w:rsidRPr="009F4319" w:rsidRDefault="009F4319" w:rsidP="003C386D">
      <w:p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</w:p>
    <w:p w:rsidR="003D23C0" w:rsidRDefault="003D23C0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1D2AA7">
        <w:rPr>
          <w:sz w:val="24"/>
          <w:szCs w:val="24"/>
        </w:rPr>
        <w:t>.</w:t>
      </w:r>
      <w:r w:rsidR="007908C1">
        <w:rPr>
          <w:sz w:val="24"/>
          <w:szCs w:val="24"/>
        </w:rPr>
        <w:t xml:space="preserve"> </w:t>
      </w:r>
      <w:r w:rsidR="00BB6DFF">
        <w:rPr>
          <w:sz w:val="24"/>
          <w:szCs w:val="24"/>
        </w:rPr>
        <w:t xml:space="preserve"> </w:t>
      </w:r>
      <w:r>
        <w:rPr>
          <w:sz w:val="24"/>
          <w:szCs w:val="24"/>
        </w:rPr>
        <w:t>This form must be completed on an annual basis.</w:t>
      </w:r>
    </w:p>
    <w:p w:rsidR="003D23C0" w:rsidRDefault="003D23C0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p w:rsidR="00BB6DFF" w:rsidRDefault="003D23C0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BB6DFF">
        <w:rPr>
          <w:sz w:val="24"/>
          <w:szCs w:val="24"/>
        </w:rPr>
        <w:t>Certification</w:t>
      </w:r>
    </w:p>
    <w:p w:rsidR="00BB6DFF" w:rsidRDefault="00BB6DFF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E3CC7">
        <w:rPr>
          <w:sz w:val="24"/>
          <w:szCs w:val="24"/>
        </w:rPr>
        <w:t>a.  I</w:t>
      </w:r>
      <w:proofErr w:type="gramEnd"/>
      <w:r w:rsidRPr="000E3CC7">
        <w:rPr>
          <w:sz w:val="24"/>
          <w:szCs w:val="24"/>
        </w:rPr>
        <w:t xml:space="preserve"> declare the information contained in this document </w:t>
      </w:r>
      <w:r w:rsidR="009F4319">
        <w:rPr>
          <w:sz w:val="24"/>
          <w:szCs w:val="24"/>
        </w:rPr>
        <w:t>is</w:t>
      </w:r>
      <w:r w:rsidRPr="000E3CC7">
        <w:rPr>
          <w:sz w:val="24"/>
          <w:szCs w:val="24"/>
        </w:rPr>
        <w:t xml:space="preserve"> accurate to the best of my knowledge.  </w:t>
      </w:r>
    </w:p>
    <w:p w:rsidR="00F127F1" w:rsidRDefault="00BB6DFF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b.  </w:t>
      </w:r>
      <w:r w:rsidRPr="000E3CC7">
        <w:rPr>
          <w:sz w:val="24"/>
          <w:szCs w:val="24"/>
        </w:rPr>
        <w:t>I</w:t>
      </w:r>
      <w:proofErr w:type="gramEnd"/>
      <w:r w:rsidRPr="000E3CC7">
        <w:rPr>
          <w:sz w:val="24"/>
          <w:szCs w:val="24"/>
        </w:rPr>
        <w:t xml:space="preserve"> </w:t>
      </w:r>
      <w:r w:rsidR="009F4319">
        <w:rPr>
          <w:sz w:val="24"/>
          <w:szCs w:val="24"/>
        </w:rPr>
        <w:t xml:space="preserve">understand and </w:t>
      </w:r>
      <w:r w:rsidRPr="000E3CC7">
        <w:rPr>
          <w:sz w:val="24"/>
          <w:szCs w:val="24"/>
        </w:rPr>
        <w:t>recognize my responsibilities in complying with federal regulations and WMU policies governing export control.</w:t>
      </w:r>
    </w:p>
    <w:p w:rsidR="009F4319" w:rsidRPr="003155E0" w:rsidRDefault="009F4319" w:rsidP="001C3C2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946"/>
        <w:gridCol w:w="904"/>
        <w:gridCol w:w="1530"/>
      </w:tblGrid>
      <w:tr w:rsidR="009F4319" w:rsidTr="009F4319">
        <w:tc>
          <w:tcPr>
            <w:tcW w:w="2610" w:type="dxa"/>
          </w:tcPr>
          <w:p w:rsidR="009F4319" w:rsidRDefault="009F4319" w:rsidP="006F37B1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Employee’s Signature:    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4" w:type="dxa"/>
            <w:vAlign w:val="bottom"/>
          </w:tcPr>
          <w:p w:rsidR="009F4319" w:rsidRDefault="009F4319" w:rsidP="009F431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9F4319" w:rsidTr="009F4319">
        <w:tc>
          <w:tcPr>
            <w:tcW w:w="2610" w:type="dxa"/>
          </w:tcPr>
          <w:p w:rsidR="009F4319" w:rsidRPr="00131AFF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9F4319" w:rsidRPr="00131AFF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0"/>
                <w:szCs w:val="24"/>
              </w:rPr>
            </w:pPr>
          </w:p>
        </w:tc>
        <w:tc>
          <w:tcPr>
            <w:tcW w:w="904" w:type="dxa"/>
          </w:tcPr>
          <w:p w:rsidR="009F4319" w:rsidRPr="00131AFF" w:rsidRDefault="009F4319" w:rsidP="0015134E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4319" w:rsidRPr="00131AFF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0"/>
                <w:szCs w:val="24"/>
              </w:rPr>
            </w:pPr>
          </w:p>
        </w:tc>
      </w:tr>
      <w:tr w:rsidR="009F4319" w:rsidTr="009F4319">
        <w:tc>
          <w:tcPr>
            <w:tcW w:w="2610" w:type="dxa"/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Chair’s Signature: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F4319" w:rsidRDefault="009F4319" w:rsidP="0015134E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9F4319" w:rsidTr="009F4319">
        <w:tc>
          <w:tcPr>
            <w:tcW w:w="2610" w:type="dxa"/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Printed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F4319" w:rsidRDefault="009F4319" w:rsidP="0015134E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9F4319" w:rsidTr="009F4319">
        <w:tc>
          <w:tcPr>
            <w:tcW w:w="2610" w:type="dxa"/>
          </w:tcPr>
          <w:p w:rsidR="009F4319" w:rsidRPr="00131AFF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4946" w:type="dxa"/>
          </w:tcPr>
          <w:p w:rsidR="009F4319" w:rsidRPr="00131AFF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0"/>
                <w:szCs w:val="24"/>
              </w:rPr>
            </w:pPr>
          </w:p>
        </w:tc>
        <w:tc>
          <w:tcPr>
            <w:tcW w:w="904" w:type="dxa"/>
          </w:tcPr>
          <w:p w:rsidR="009F4319" w:rsidRPr="00131AFF" w:rsidRDefault="009F4319" w:rsidP="0015134E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0"/>
                <w:szCs w:val="24"/>
              </w:rPr>
            </w:pPr>
          </w:p>
        </w:tc>
        <w:tc>
          <w:tcPr>
            <w:tcW w:w="1530" w:type="dxa"/>
          </w:tcPr>
          <w:p w:rsidR="009F4319" w:rsidRPr="00131AFF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0"/>
                <w:szCs w:val="24"/>
              </w:rPr>
            </w:pPr>
          </w:p>
        </w:tc>
      </w:tr>
      <w:tr w:rsidR="009F4319" w:rsidTr="009F4319">
        <w:tc>
          <w:tcPr>
            <w:tcW w:w="2610" w:type="dxa"/>
          </w:tcPr>
          <w:p w:rsidR="009F4319" w:rsidRDefault="009F4319" w:rsidP="0069731A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Dean’s Signature: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F4319" w:rsidRDefault="009F4319" w:rsidP="0015134E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9F4319" w:rsidTr="009F4319">
        <w:tc>
          <w:tcPr>
            <w:tcW w:w="2610" w:type="dxa"/>
          </w:tcPr>
          <w:p w:rsidR="009F4319" w:rsidRDefault="009F4319" w:rsidP="0069731A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Printed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9F4319" w:rsidRDefault="009F4319" w:rsidP="0015134E">
            <w:pPr>
              <w:tabs>
                <w:tab w:val="left" w:pos="360"/>
                <w:tab w:val="left" w:pos="720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4319" w:rsidRDefault="009F4319" w:rsidP="001C3C29">
            <w:pPr>
              <w:tabs>
                <w:tab w:val="left" w:pos="360"/>
                <w:tab w:val="left" w:pos="720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3D23C0" w:rsidRDefault="003D23C0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</w:p>
    <w:p w:rsidR="00A91A66" w:rsidRDefault="00A91A66" w:rsidP="001C3C29">
      <w:pPr>
        <w:tabs>
          <w:tab w:val="left" w:pos="360"/>
          <w:tab w:val="left" w:pos="720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DD69A0">
        <w:rPr>
          <w:b/>
          <w:sz w:val="26"/>
          <w:szCs w:val="26"/>
        </w:rPr>
        <w:t xml:space="preserve">Scan the completed form, then </w:t>
      </w:r>
      <w:r w:rsidR="00F127F1">
        <w:rPr>
          <w:b/>
          <w:sz w:val="26"/>
          <w:szCs w:val="26"/>
        </w:rPr>
        <w:t>email</w:t>
      </w:r>
      <w:r w:rsidRPr="00DD69A0">
        <w:rPr>
          <w:b/>
          <w:sz w:val="26"/>
          <w:szCs w:val="26"/>
        </w:rPr>
        <w:t xml:space="preserve"> to </w:t>
      </w:r>
      <w:r w:rsidR="009F4319" w:rsidRPr="009F4319">
        <w:rPr>
          <w:b/>
          <w:sz w:val="26"/>
          <w:szCs w:val="26"/>
        </w:rPr>
        <w:t>ovpr-export-control@wmich.edu</w:t>
      </w:r>
    </w:p>
    <w:p w:rsidR="009F4319" w:rsidRDefault="009F4319" w:rsidP="009F4319">
      <w:pPr>
        <w:tabs>
          <w:tab w:val="left" w:pos="360"/>
          <w:tab w:val="left" w:pos="720"/>
        </w:tabs>
        <w:spacing w:line="240" w:lineRule="auto"/>
        <w:ind w:left="0" w:firstLine="0"/>
        <w:rPr>
          <w:sz w:val="24"/>
          <w:szCs w:val="24"/>
        </w:rPr>
      </w:pPr>
    </w:p>
    <w:sectPr w:rsidR="009F4319" w:rsidSect="00A91A66">
      <w:head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88" w:rsidRDefault="00DE6088" w:rsidP="003C1FB8">
      <w:pPr>
        <w:spacing w:line="240" w:lineRule="auto"/>
      </w:pPr>
      <w:r>
        <w:separator/>
      </w:r>
    </w:p>
  </w:endnote>
  <w:endnote w:type="continuationSeparator" w:id="0">
    <w:p w:rsidR="00DE6088" w:rsidRDefault="00DE6088" w:rsidP="003C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88" w:rsidRDefault="00DE6088" w:rsidP="003C1FB8">
      <w:pPr>
        <w:spacing w:line="240" w:lineRule="auto"/>
      </w:pPr>
      <w:r>
        <w:separator/>
      </w:r>
    </w:p>
  </w:footnote>
  <w:footnote w:type="continuationSeparator" w:id="0">
    <w:p w:rsidR="00DE6088" w:rsidRDefault="00DE6088" w:rsidP="003C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B8" w:rsidRDefault="003C1FB8" w:rsidP="003C1FB8">
    <w:pPr>
      <w:pStyle w:val="Header"/>
      <w:jc w:val="right"/>
    </w:pPr>
    <w:r>
      <w:t xml:space="preserve">WMU </w:t>
    </w:r>
    <w:r w:rsidR="009103BF">
      <w:t xml:space="preserve">Research </w:t>
    </w:r>
    <w:r>
      <w:t>Export Control</w:t>
    </w:r>
    <w:r w:rsidR="000C59D4">
      <w:t xml:space="preserve"> </w:t>
    </w:r>
    <w:r>
      <w:t>17-</w:t>
    </w:r>
    <w:r w:rsidR="00246B0E">
      <w:t>5</w:t>
    </w:r>
    <w:r w:rsidR="003D23C0">
      <w:t>c</w:t>
    </w:r>
  </w:p>
  <w:p w:rsidR="003C1FB8" w:rsidRDefault="003C1FB8" w:rsidP="003C1FB8">
    <w:pPr>
      <w:pStyle w:val="Header"/>
      <w:jc w:val="right"/>
    </w:pPr>
    <w:r>
      <w:t>Rev. 18</w:t>
    </w:r>
    <w:r w:rsidR="003D23C0">
      <w:t>1215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8A5"/>
    <w:multiLevelType w:val="hybridMultilevel"/>
    <w:tmpl w:val="918C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2736"/>
    <w:multiLevelType w:val="hybridMultilevel"/>
    <w:tmpl w:val="1A4C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OE3iVJMvgfxUHSzThPVGGJCyE0=" w:salt="CKRAo1sR+FHWWhLhC+S2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D"/>
    <w:rsid w:val="000804E1"/>
    <w:rsid w:val="00083EFA"/>
    <w:rsid w:val="000C59D4"/>
    <w:rsid w:val="0010780C"/>
    <w:rsid w:val="00131AFF"/>
    <w:rsid w:val="00133468"/>
    <w:rsid w:val="00136043"/>
    <w:rsid w:val="0015134E"/>
    <w:rsid w:val="001C3C29"/>
    <w:rsid w:val="001D2AA7"/>
    <w:rsid w:val="001E4E18"/>
    <w:rsid w:val="001F1F5A"/>
    <w:rsid w:val="00220AF1"/>
    <w:rsid w:val="00246B0E"/>
    <w:rsid w:val="00281A89"/>
    <w:rsid w:val="002A50C2"/>
    <w:rsid w:val="002F0CB9"/>
    <w:rsid w:val="003155E0"/>
    <w:rsid w:val="00363A01"/>
    <w:rsid w:val="003C1FB8"/>
    <w:rsid w:val="003C386D"/>
    <w:rsid w:val="003D23C0"/>
    <w:rsid w:val="003F637A"/>
    <w:rsid w:val="004B0B4D"/>
    <w:rsid w:val="004B4DE1"/>
    <w:rsid w:val="00523587"/>
    <w:rsid w:val="005358A7"/>
    <w:rsid w:val="005613C3"/>
    <w:rsid w:val="005913E4"/>
    <w:rsid w:val="005A1B81"/>
    <w:rsid w:val="006101B9"/>
    <w:rsid w:val="0066231E"/>
    <w:rsid w:val="006A4570"/>
    <w:rsid w:val="00745B35"/>
    <w:rsid w:val="00786D31"/>
    <w:rsid w:val="007908C1"/>
    <w:rsid w:val="007D3253"/>
    <w:rsid w:val="00811BC8"/>
    <w:rsid w:val="008574FE"/>
    <w:rsid w:val="008719B6"/>
    <w:rsid w:val="0089590F"/>
    <w:rsid w:val="009103BF"/>
    <w:rsid w:val="00935EF6"/>
    <w:rsid w:val="009F4319"/>
    <w:rsid w:val="00A0248B"/>
    <w:rsid w:val="00A91A66"/>
    <w:rsid w:val="00AA419A"/>
    <w:rsid w:val="00B13ED0"/>
    <w:rsid w:val="00BA6BD4"/>
    <w:rsid w:val="00BB6DFF"/>
    <w:rsid w:val="00BD7EDE"/>
    <w:rsid w:val="00BE4B91"/>
    <w:rsid w:val="00C21824"/>
    <w:rsid w:val="00C47759"/>
    <w:rsid w:val="00C630CF"/>
    <w:rsid w:val="00CF5300"/>
    <w:rsid w:val="00D36E42"/>
    <w:rsid w:val="00DA2F27"/>
    <w:rsid w:val="00DE5903"/>
    <w:rsid w:val="00DE6088"/>
    <w:rsid w:val="00E3558D"/>
    <w:rsid w:val="00E757A4"/>
    <w:rsid w:val="00E95032"/>
    <w:rsid w:val="00EF37CD"/>
    <w:rsid w:val="00F127F1"/>
    <w:rsid w:val="00F47922"/>
    <w:rsid w:val="00FB40A6"/>
    <w:rsid w:val="00FB4F4F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B8"/>
  </w:style>
  <w:style w:type="paragraph" w:styleId="Footer">
    <w:name w:val="footer"/>
    <w:basedOn w:val="Normal"/>
    <w:link w:val="FooterChar"/>
    <w:uiPriority w:val="99"/>
    <w:unhideWhenUsed/>
    <w:rsid w:val="003C1F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B8"/>
  </w:style>
  <w:style w:type="paragraph" w:styleId="ListParagraph">
    <w:name w:val="List Paragraph"/>
    <w:basedOn w:val="Normal"/>
    <w:uiPriority w:val="34"/>
    <w:qFormat/>
    <w:rsid w:val="003C1FB8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CF5300"/>
    <w:rPr>
      <w:color w:val="808080"/>
    </w:rPr>
  </w:style>
  <w:style w:type="table" w:styleId="TableGrid">
    <w:name w:val="Table Grid"/>
    <w:basedOn w:val="TableNormal"/>
    <w:uiPriority w:val="59"/>
    <w:rsid w:val="00315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 Radiation Safety</dc:creator>
  <cp:lastModifiedBy>WMU Radiation Safety</cp:lastModifiedBy>
  <cp:revision>4</cp:revision>
  <cp:lastPrinted>2018-07-31T14:35:00Z</cp:lastPrinted>
  <dcterms:created xsi:type="dcterms:W3CDTF">2018-12-17T14:17:00Z</dcterms:created>
  <dcterms:modified xsi:type="dcterms:W3CDTF">2018-12-18T14:00:00Z</dcterms:modified>
</cp:coreProperties>
</file>