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3" w:rsidRPr="00916330" w:rsidRDefault="00916330" w:rsidP="00916330">
      <w:pPr>
        <w:jc w:val="center"/>
        <w:rPr>
          <w:b/>
        </w:rPr>
      </w:pPr>
      <w:bookmarkStart w:id="0" w:name="_GoBack"/>
      <w:bookmarkEnd w:id="0"/>
      <w:r w:rsidRPr="00916330">
        <w:rPr>
          <w:b/>
        </w:rPr>
        <w:t>Western Michigan University Professional Activities Report (PAR)</w:t>
      </w:r>
    </w:p>
    <w:p w:rsidR="00916330" w:rsidRPr="00916330" w:rsidRDefault="00916330" w:rsidP="00916330">
      <w:pPr>
        <w:jc w:val="center"/>
        <w:rPr>
          <w:b/>
        </w:rPr>
      </w:pPr>
    </w:p>
    <w:p w:rsidR="00916330" w:rsidRPr="00916330" w:rsidRDefault="00916330" w:rsidP="00916330">
      <w:pPr>
        <w:jc w:val="center"/>
        <w:rPr>
          <w:b/>
        </w:rPr>
      </w:pPr>
      <w:r w:rsidRPr="00916330">
        <w:rPr>
          <w:b/>
        </w:rPr>
        <w:t>Unified Clinics Supplement</w:t>
      </w:r>
      <w:r w:rsidR="005D394A">
        <w:rPr>
          <w:b/>
        </w:rPr>
        <w:br/>
        <w:t>(for use by faculty with formal assignment in Unified Clinics)</w:t>
      </w:r>
    </w:p>
    <w:p w:rsidR="00916330" w:rsidRDefault="00916330"/>
    <w:p w:rsidR="00916330" w:rsidRPr="00916330" w:rsidRDefault="00916330">
      <w:pPr>
        <w:rPr>
          <w:b/>
        </w:rPr>
      </w:pPr>
      <w:r w:rsidRPr="00916330">
        <w:rPr>
          <w:b/>
        </w:rPr>
        <w:t>I.  FACULTY INFORMATION</w:t>
      </w:r>
    </w:p>
    <w:p w:rsidR="00916330" w:rsidRDefault="00916330"/>
    <w:p w:rsidR="00916330" w:rsidRPr="00916330" w:rsidRDefault="00916330">
      <w:r w:rsidRPr="00916330">
        <w:t>Name:</w:t>
      </w:r>
      <w:r w:rsidRPr="00916330">
        <w:tab/>
      </w:r>
      <w:r w:rsidRPr="00916330">
        <w:tab/>
      </w:r>
      <w:r w:rsidRPr="00916330">
        <w:tab/>
      </w:r>
      <w:r w:rsidRPr="00916330">
        <w:tab/>
      </w:r>
      <w:r w:rsidRPr="00916330">
        <w:tab/>
      </w:r>
      <w:r w:rsidRPr="00916330">
        <w:tab/>
      </w:r>
      <w:r w:rsidRPr="00916330">
        <w:tab/>
        <w:t>Rank:</w:t>
      </w:r>
    </w:p>
    <w:p w:rsidR="00916330" w:rsidRPr="00916330" w:rsidRDefault="00916330"/>
    <w:p w:rsidR="00916330" w:rsidRPr="00916330" w:rsidRDefault="00916330">
      <w:r w:rsidRPr="00916330">
        <w:t>Unified Clinics Unit:</w:t>
      </w:r>
      <w:r w:rsidRPr="00916330">
        <w:tab/>
      </w:r>
      <w:r w:rsidRPr="00916330">
        <w:tab/>
      </w:r>
      <w:r w:rsidRPr="00916330">
        <w:tab/>
      </w:r>
      <w:r w:rsidRPr="00916330">
        <w:tab/>
      </w:r>
      <w:r>
        <w:tab/>
      </w:r>
      <w:r w:rsidRPr="00916330">
        <w:t>CHHS Unit (if applicable):</w:t>
      </w:r>
    </w:p>
    <w:p w:rsidR="00916330" w:rsidRDefault="00916330"/>
    <w:p w:rsidR="00916330" w:rsidRDefault="00916330"/>
    <w:p w:rsidR="00916330" w:rsidRDefault="00916330">
      <w:r>
        <w:rPr>
          <w:b/>
        </w:rPr>
        <w:t>II.  CLINIC RE</w:t>
      </w:r>
      <w:r w:rsidR="00E47C53">
        <w:rPr>
          <w:b/>
        </w:rPr>
        <w:t>S</w:t>
      </w:r>
      <w:r>
        <w:rPr>
          <w:b/>
        </w:rPr>
        <w:t>PONSIBILITIES</w:t>
      </w:r>
    </w:p>
    <w:p w:rsidR="00916330" w:rsidRDefault="00916330"/>
    <w:p w:rsidR="005D394A" w:rsidRDefault="005D394A" w:rsidP="005D394A">
      <w:r>
        <w:t>1.  How much of your workload is assigned to the Unified Clinics (circle one):</w:t>
      </w:r>
    </w:p>
    <w:p w:rsidR="005D394A" w:rsidRDefault="005D394A" w:rsidP="005D394A"/>
    <w:p w:rsidR="00916330" w:rsidRPr="00916330" w:rsidRDefault="005D394A" w:rsidP="005D394A">
      <w:r>
        <w:t xml:space="preserve"> 100%</w:t>
      </w:r>
      <w:r>
        <w:tab/>
      </w:r>
      <w:r>
        <w:tab/>
        <w:t>75%</w:t>
      </w:r>
      <w:r>
        <w:tab/>
      </w:r>
      <w:r>
        <w:tab/>
        <w:t>50%</w:t>
      </w:r>
      <w:r>
        <w:tab/>
      </w:r>
      <w:r>
        <w:tab/>
        <w:t>25%</w:t>
      </w:r>
      <w:r>
        <w:tab/>
      </w:r>
      <w:r>
        <w:tab/>
      </w:r>
      <w:proofErr w:type="gramStart"/>
      <w:r>
        <w:t>Other</w:t>
      </w:r>
      <w:proofErr w:type="gramEnd"/>
      <w:r>
        <w:t xml:space="preserve"> (please specify: _______)</w:t>
      </w:r>
    </w:p>
    <w:p w:rsidR="00916330" w:rsidRDefault="00916330"/>
    <w:p w:rsidR="00916330" w:rsidRDefault="00916330"/>
    <w:p w:rsidR="005D394A" w:rsidRDefault="005D394A">
      <w:r>
        <w:t>2.  Within your work at the Unified Clinics, how much time is spent in the following activities during an average week (should total to 100% of time in Unified Clinics):</w:t>
      </w:r>
    </w:p>
    <w:p w:rsidR="005D394A" w:rsidRDefault="005D394A"/>
    <w:p w:rsidR="005D394A" w:rsidRDefault="005D394A" w:rsidP="005D394A">
      <w:r>
        <w:tab/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058"/>
        <w:gridCol w:w="1980"/>
      </w:tblGrid>
      <w:tr w:rsidR="005D394A" w:rsidTr="008B0F28">
        <w:tc>
          <w:tcPr>
            <w:tcW w:w="5058" w:type="dxa"/>
          </w:tcPr>
          <w:p w:rsidR="005D394A" w:rsidRPr="005D394A" w:rsidRDefault="005D394A" w:rsidP="008B0F28">
            <w:pPr>
              <w:jc w:val="center"/>
              <w:rPr>
                <w:b/>
              </w:rPr>
            </w:pPr>
            <w:r w:rsidRPr="005D394A">
              <w:rPr>
                <w:b/>
              </w:rPr>
              <w:t>Activity</w:t>
            </w:r>
          </w:p>
        </w:tc>
        <w:tc>
          <w:tcPr>
            <w:tcW w:w="1980" w:type="dxa"/>
          </w:tcPr>
          <w:p w:rsidR="005D394A" w:rsidRPr="005D394A" w:rsidRDefault="005D394A" w:rsidP="005D394A">
            <w:pPr>
              <w:rPr>
                <w:b/>
              </w:rPr>
            </w:pPr>
            <w:r w:rsidRPr="005D394A">
              <w:rPr>
                <w:b/>
              </w:rPr>
              <w:t xml:space="preserve">% </w:t>
            </w:r>
            <w:proofErr w:type="gramStart"/>
            <w:r w:rsidRPr="005D394A">
              <w:rPr>
                <w:b/>
              </w:rPr>
              <w:t>of</w:t>
            </w:r>
            <w:proofErr w:type="gramEnd"/>
            <w:r w:rsidRPr="005D394A">
              <w:rPr>
                <w:b/>
              </w:rPr>
              <w:t xml:space="preserve"> time in an average week</w:t>
            </w:r>
          </w:p>
        </w:tc>
      </w:tr>
      <w:tr w:rsidR="005D394A" w:rsidTr="008B0F28">
        <w:tc>
          <w:tcPr>
            <w:tcW w:w="5058" w:type="dxa"/>
          </w:tcPr>
          <w:p w:rsidR="005D394A" w:rsidRDefault="005D394A" w:rsidP="005D394A">
            <w:r>
              <w:t>Direct patient care</w:t>
            </w:r>
          </w:p>
        </w:tc>
        <w:tc>
          <w:tcPr>
            <w:tcW w:w="1980" w:type="dxa"/>
          </w:tcPr>
          <w:p w:rsidR="005D394A" w:rsidRDefault="005D394A" w:rsidP="005D394A"/>
        </w:tc>
      </w:tr>
      <w:tr w:rsidR="005D394A" w:rsidTr="008B0F28">
        <w:tc>
          <w:tcPr>
            <w:tcW w:w="5058" w:type="dxa"/>
          </w:tcPr>
          <w:p w:rsidR="005D394A" w:rsidRDefault="005D394A" w:rsidP="005D394A">
            <w:r>
              <w:t>Administrative duties</w:t>
            </w:r>
          </w:p>
          <w:p w:rsidR="005D394A" w:rsidRDefault="005D394A" w:rsidP="005D394A">
            <w:r>
              <w:t>(</w:t>
            </w:r>
            <w:proofErr w:type="gramStart"/>
            <w:r>
              <w:t>e</w:t>
            </w:r>
            <w:proofErr w:type="gramEnd"/>
            <w:r>
              <w:t>.g., clinic coordinator)</w:t>
            </w:r>
          </w:p>
        </w:tc>
        <w:tc>
          <w:tcPr>
            <w:tcW w:w="1980" w:type="dxa"/>
          </w:tcPr>
          <w:p w:rsidR="005D394A" w:rsidRDefault="005D394A" w:rsidP="005D394A"/>
        </w:tc>
      </w:tr>
      <w:tr w:rsidR="005D394A" w:rsidTr="008B0F28">
        <w:tc>
          <w:tcPr>
            <w:tcW w:w="5058" w:type="dxa"/>
          </w:tcPr>
          <w:p w:rsidR="005D394A" w:rsidRDefault="005D394A" w:rsidP="005D394A">
            <w:r>
              <w:t>Credit-based student supervision</w:t>
            </w:r>
          </w:p>
          <w:p w:rsidR="005D394A" w:rsidRDefault="005D394A" w:rsidP="005D394A">
            <w:r>
              <w:t>(</w:t>
            </w:r>
            <w:proofErr w:type="gramStart"/>
            <w:r>
              <w:t>e</w:t>
            </w:r>
            <w:proofErr w:type="gramEnd"/>
            <w:r>
              <w:t>.g., course assignment)</w:t>
            </w:r>
          </w:p>
        </w:tc>
        <w:tc>
          <w:tcPr>
            <w:tcW w:w="1980" w:type="dxa"/>
          </w:tcPr>
          <w:p w:rsidR="005D394A" w:rsidRDefault="005D394A" w:rsidP="005D394A"/>
        </w:tc>
      </w:tr>
      <w:tr w:rsidR="005D394A" w:rsidTr="008B0F28">
        <w:tc>
          <w:tcPr>
            <w:tcW w:w="5058" w:type="dxa"/>
          </w:tcPr>
          <w:p w:rsidR="005D394A" w:rsidRDefault="005D394A" w:rsidP="005D394A">
            <w:r>
              <w:t>Non-credit based student supervision</w:t>
            </w:r>
          </w:p>
          <w:p w:rsidR="005D394A" w:rsidRDefault="005D394A" w:rsidP="005D394A">
            <w:r>
              <w:t>(</w:t>
            </w:r>
            <w:proofErr w:type="gramStart"/>
            <w:r>
              <w:t>e</w:t>
            </w:r>
            <w:proofErr w:type="gramEnd"/>
            <w:r>
              <w:t>.g., student volunteers)</w:t>
            </w:r>
          </w:p>
        </w:tc>
        <w:tc>
          <w:tcPr>
            <w:tcW w:w="1980" w:type="dxa"/>
          </w:tcPr>
          <w:p w:rsidR="005D394A" w:rsidRDefault="005D394A" w:rsidP="005D394A"/>
        </w:tc>
      </w:tr>
      <w:tr w:rsidR="005D394A" w:rsidTr="008B0F28">
        <w:tc>
          <w:tcPr>
            <w:tcW w:w="5058" w:type="dxa"/>
          </w:tcPr>
          <w:p w:rsidR="005D394A" w:rsidRDefault="005D394A" w:rsidP="005D394A">
            <w:r>
              <w:t xml:space="preserve">Research </w:t>
            </w:r>
          </w:p>
        </w:tc>
        <w:tc>
          <w:tcPr>
            <w:tcW w:w="1980" w:type="dxa"/>
          </w:tcPr>
          <w:p w:rsidR="005D394A" w:rsidRDefault="005D394A" w:rsidP="005D394A"/>
        </w:tc>
      </w:tr>
      <w:tr w:rsidR="005D394A" w:rsidTr="008B0F28">
        <w:tc>
          <w:tcPr>
            <w:tcW w:w="5058" w:type="dxa"/>
          </w:tcPr>
          <w:p w:rsidR="005D394A" w:rsidRDefault="005D394A" w:rsidP="005D394A">
            <w:r>
              <w:t>Other (please specify)</w:t>
            </w:r>
          </w:p>
          <w:p w:rsidR="005D394A" w:rsidRDefault="005D394A" w:rsidP="005D394A"/>
          <w:p w:rsidR="005D394A" w:rsidRDefault="005D394A" w:rsidP="005D394A"/>
        </w:tc>
        <w:tc>
          <w:tcPr>
            <w:tcW w:w="1980" w:type="dxa"/>
          </w:tcPr>
          <w:p w:rsidR="005D394A" w:rsidRDefault="005D394A" w:rsidP="005D394A"/>
        </w:tc>
      </w:tr>
    </w:tbl>
    <w:p w:rsidR="005D394A" w:rsidRDefault="005D394A" w:rsidP="005D394A"/>
    <w:p w:rsidR="008B0F28" w:rsidRDefault="008B0F28" w:rsidP="005D394A"/>
    <w:p w:rsidR="008B0F28" w:rsidRDefault="008B0F28" w:rsidP="005D394A">
      <w:r>
        <w:t xml:space="preserve">  </w:t>
      </w:r>
    </w:p>
    <w:sectPr w:rsidR="008B0F28" w:rsidSect="00CF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0"/>
    <w:rsid w:val="0021621F"/>
    <w:rsid w:val="00226BAE"/>
    <w:rsid w:val="00250ECB"/>
    <w:rsid w:val="002F15E3"/>
    <w:rsid w:val="005D394A"/>
    <w:rsid w:val="008B0F28"/>
    <w:rsid w:val="00916330"/>
    <w:rsid w:val="00CF78B1"/>
    <w:rsid w:val="00E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>Western Michigan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Caulfield</dc:creator>
  <cp:keywords/>
  <dc:description/>
  <cp:lastModifiedBy>Susan Caulfield</cp:lastModifiedBy>
  <cp:revision>2</cp:revision>
  <cp:lastPrinted>2014-06-18T12:19:00Z</cp:lastPrinted>
  <dcterms:created xsi:type="dcterms:W3CDTF">2014-08-26T19:54:00Z</dcterms:created>
  <dcterms:modified xsi:type="dcterms:W3CDTF">2014-08-26T19:54:00Z</dcterms:modified>
</cp:coreProperties>
</file>