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40" w:rsidRDefault="00821840" w:rsidP="00A167ED">
      <w:pPr>
        <w:ind w:left="360" w:right="360"/>
        <w:jc w:val="center"/>
        <w:rPr>
          <w:rFonts w:ascii="Adobe Garamond Pro Bold" w:hAnsi="Adobe Garamond Pro Bold"/>
          <w:b/>
          <w:sz w:val="40"/>
          <w:szCs w:val="40"/>
        </w:rPr>
      </w:pPr>
    </w:p>
    <w:p w:rsidR="00A167ED" w:rsidRPr="00A167ED" w:rsidRDefault="00A167ED" w:rsidP="00A167ED">
      <w:pPr>
        <w:ind w:left="360" w:right="360"/>
        <w:jc w:val="center"/>
        <w:rPr>
          <w:rFonts w:ascii="Adobe Garamond Pro Bold" w:hAnsi="Adobe Garamond Pro Bold"/>
          <w:b/>
          <w:sz w:val="40"/>
          <w:szCs w:val="40"/>
        </w:rPr>
      </w:pPr>
      <w:r w:rsidRPr="00A167ED">
        <w:rPr>
          <w:rFonts w:ascii="Adobe Garamond Pro Bold" w:hAnsi="Adobe Garamond Pro Bold"/>
          <w:b/>
          <w:sz w:val="40"/>
          <w:szCs w:val="40"/>
        </w:rPr>
        <w:t xml:space="preserve">CERTIFICATE OF </w:t>
      </w:r>
      <w:r w:rsidRPr="00A167ED">
        <w:rPr>
          <w:rFonts w:ascii="Adobe Garamond Pro Bold" w:hAnsi="Adobe Garamond Pro Bold"/>
          <w:b/>
          <w:sz w:val="40"/>
          <w:szCs w:val="40"/>
          <w14:props3d w14:extrusionH="0" w14:contourW="0" w14:prstMaterial="warmMatte">
            <w14:bevelT w14:w="63500" w14:h="0" w14:prst="circle"/>
            <w14:bevelB w14:w="0" w14:h="107950" w14:prst="circle"/>
          </w14:props3d>
        </w:rPr>
        <w:t>RECOGNITION</w:t>
      </w:r>
    </w:p>
    <w:p w:rsidR="00A167ED" w:rsidRDefault="00A167ED" w:rsidP="00A167ED">
      <w:pPr>
        <w:ind w:left="360" w:right="360"/>
        <w:jc w:val="center"/>
        <w:rPr>
          <w:rFonts w:ascii="Century Gothic" w:hAnsi="Century Gothic"/>
          <w:sz w:val="32"/>
          <w:szCs w:val="32"/>
        </w:rPr>
      </w:pPr>
    </w:p>
    <w:p w:rsidR="00A167ED" w:rsidRDefault="00A167ED" w:rsidP="00A167ED">
      <w:pPr>
        <w:ind w:left="360" w:right="36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Awarded To</w:t>
      </w:r>
    </w:p>
    <w:p w:rsidR="00A167ED" w:rsidRDefault="00A167ED" w:rsidP="00A167ED">
      <w:pPr>
        <w:ind w:left="360" w:right="360"/>
        <w:jc w:val="center"/>
        <w:rPr>
          <w:rFonts w:ascii="Century Gothic" w:hAnsi="Century Gothic"/>
          <w:sz w:val="32"/>
          <w:szCs w:val="32"/>
        </w:rPr>
      </w:pPr>
    </w:p>
    <w:p w:rsidR="00A167ED" w:rsidRDefault="00A167ED" w:rsidP="00A167ED">
      <w:pPr>
        <w:ind w:left="360" w:right="36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</w:t>
      </w:r>
    </w:p>
    <w:p w:rsidR="00A167ED" w:rsidRDefault="00A167ED" w:rsidP="00A167ED">
      <w:pPr>
        <w:ind w:left="360" w:right="360"/>
        <w:jc w:val="center"/>
        <w:rPr>
          <w:rFonts w:ascii="Century Gothic" w:hAnsi="Century Gothic"/>
          <w:sz w:val="32"/>
          <w:szCs w:val="32"/>
        </w:rPr>
      </w:pPr>
    </w:p>
    <w:p w:rsidR="00A167ED" w:rsidRDefault="00A167ED" w:rsidP="00A167ED">
      <w:pPr>
        <w:ind w:right="360"/>
        <w:jc w:val="center"/>
        <w:rPr>
          <w:rFonts w:ascii="Century Gothic" w:hAnsi="Century Gothic"/>
          <w:sz w:val="32"/>
          <w:szCs w:val="32"/>
        </w:rPr>
      </w:pPr>
    </w:p>
    <w:p w:rsidR="00A167ED" w:rsidRDefault="00A167ED" w:rsidP="00A167ED">
      <w:pPr>
        <w:ind w:right="36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0"/>
          <w:szCs w:val="30"/>
        </w:rPr>
        <w:t>2017-18</w:t>
      </w:r>
    </w:p>
    <w:p w:rsidR="00A167ED" w:rsidRPr="00A167ED" w:rsidRDefault="00A167ED" w:rsidP="00A167ED">
      <w:pPr>
        <w:pStyle w:val="Heading2"/>
        <w:jc w:val="center"/>
        <w:rPr>
          <w:rFonts w:ascii="Century Gothic" w:hAnsi="Century Gothic"/>
          <w:color w:val="auto"/>
          <w:sz w:val="32"/>
          <w:szCs w:val="32"/>
        </w:rPr>
      </w:pPr>
      <w:r w:rsidRPr="00A167ED">
        <w:rPr>
          <w:rFonts w:ascii="Century Gothic" w:hAnsi="Century Gothic"/>
          <w:color w:val="auto"/>
          <w:sz w:val="32"/>
          <w:szCs w:val="32"/>
        </w:rPr>
        <w:t>Thank you for your outstanding contributions</w:t>
      </w:r>
    </w:p>
    <w:p w:rsidR="00A167ED" w:rsidRPr="00A167ED" w:rsidRDefault="00A167ED" w:rsidP="00A167ED">
      <w:pPr>
        <w:ind w:right="360"/>
        <w:jc w:val="center"/>
        <w:rPr>
          <w:rFonts w:ascii="Century Gothic" w:hAnsi="Century Gothic"/>
          <w:b/>
          <w:sz w:val="32"/>
          <w:szCs w:val="32"/>
        </w:rPr>
      </w:pPr>
      <w:r w:rsidRPr="00A167ED">
        <w:rPr>
          <w:rFonts w:ascii="Century Gothic" w:hAnsi="Century Gothic"/>
          <w:b/>
          <w:sz w:val="32"/>
          <w:szCs w:val="32"/>
        </w:rPr>
        <w:t>to our department and overall excellence of Western Michigan University</w:t>
      </w:r>
    </w:p>
    <w:p w:rsidR="00A167ED" w:rsidRDefault="00A167ED" w:rsidP="00A167ED">
      <w:pPr>
        <w:ind w:left="2340" w:right="360" w:hanging="2340"/>
        <w:jc w:val="center"/>
        <w:rPr>
          <w:rFonts w:ascii="Century Gothic" w:hAnsi="Century Gothic"/>
          <w:smallCaps/>
          <w:sz w:val="32"/>
          <w:szCs w:val="32"/>
        </w:rPr>
      </w:pPr>
    </w:p>
    <w:p w:rsidR="00A167ED" w:rsidRDefault="00A167ED" w:rsidP="00A167ED">
      <w:pPr>
        <w:ind w:left="2340" w:right="360" w:hanging="2340"/>
        <w:jc w:val="center"/>
        <w:rPr>
          <w:rFonts w:ascii="Century Gothic" w:hAnsi="Century Gothic"/>
          <w:smallCaps/>
          <w:sz w:val="32"/>
          <w:szCs w:val="32"/>
        </w:rPr>
      </w:pPr>
    </w:p>
    <w:p w:rsidR="00A167ED" w:rsidRDefault="00A167ED" w:rsidP="00A167ED">
      <w:pPr>
        <w:ind w:left="2340" w:right="360" w:hanging="2340"/>
        <w:jc w:val="center"/>
        <w:rPr>
          <w:rFonts w:ascii="Century Gothic" w:hAnsi="Century Gothic"/>
          <w:smallCaps/>
          <w:sz w:val="32"/>
          <w:szCs w:val="32"/>
          <w:u w:val="single"/>
        </w:rPr>
      </w:pPr>
      <w:r>
        <w:rPr>
          <w:rFonts w:ascii="Century Gothic" w:hAnsi="Century Gothic"/>
          <w:smallCaps/>
          <w:sz w:val="32"/>
          <w:szCs w:val="32"/>
        </w:rPr>
        <w:t xml:space="preserve">       __________________________________</w:t>
      </w:r>
      <w:r>
        <w:rPr>
          <w:rFonts w:ascii="Century Gothic" w:hAnsi="Century Gothic"/>
          <w:smallCaps/>
          <w:sz w:val="32"/>
          <w:szCs w:val="32"/>
        </w:rPr>
        <w:softHyphen/>
      </w:r>
    </w:p>
    <w:p w:rsidR="001D209B" w:rsidRDefault="00A167ED" w:rsidP="00A167ED">
      <w:pPr>
        <w:tabs>
          <w:tab w:val="center" w:pos="6480"/>
        </w:tabs>
        <w:jc w:val="center"/>
      </w:pPr>
      <w:r>
        <w:t>Supervisors Signature</w:t>
      </w:r>
    </w:p>
    <w:p w:rsidR="00A167ED" w:rsidRDefault="00A167ED" w:rsidP="00A167ED">
      <w:pPr>
        <w:tabs>
          <w:tab w:val="center" w:pos="6480"/>
        </w:tabs>
        <w:jc w:val="center"/>
      </w:pPr>
    </w:p>
    <w:p w:rsidR="00A167ED" w:rsidRDefault="00114E7B" w:rsidP="00A167ED">
      <w:pPr>
        <w:tabs>
          <w:tab w:val="center" w:pos="6480"/>
        </w:tabs>
        <w:jc w:val="center"/>
      </w:pPr>
      <w:r w:rsidRPr="00114E7B">
        <w:rPr>
          <w:noProof/>
        </w:rPr>
        <w:drawing>
          <wp:inline distT="0" distB="0" distL="0" distR="0">
            <wp:extent cx="1809911" cy="1076325"/>
            <wp:effectExtent l="0" t="0" r="0" b="0"/>
            <wp:docPr id="2" name="Picture 2" descr="S:\CSES\Publications\University Logos\2016 WMU Logos\W-Centered\wCenter-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SES\Publications\University Logos\2016 WMU Logos\W-Centered\wCenter-black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51" cy="109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7ED" w:rsidSect="00A167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D"/>
    <w:rsid w:val="00082353"/>
    <w:rsid w:val="00114E7B"/>
    <w:rsid w:val="005F40E1"/>
    <w:rsid w:val="00821840"/>
    <w:rsid w:val="00A167ED"/>
    <w:rsid w:val="00BA5D79"/>
    <w:rsid w:val="00EA3633"/>
    <w:rsid w:val="00F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E9955-ECBB-4760-9E0F-66A72C9A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7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167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 Case-Parris</dc:creator>
  <cp:keywords/>
  <dc:description/>
  <cp:lastModifiedBy>Ewa Urban</cp:lastModifiedBy>
  <cp:revision>2</cp:revision>
  <dcterms:created xsi:type="dcterms:W3CDTF">2018-01-18T19:56:00Z</dcterms:created>
  <dcterms:modified xsi:type="dcterms:W3CDTF">2018-01-18T19:56:00Z</dcterms:modified>
</cp:coreProperties>
</file>